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DD176" w14:textId="77777777" w:rsidR="00D14F1D" w:rsidRDefault="00D14F1D" w:rsidP="00D14F1D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b/>
          <w:smallCaps/>
          <w:color w:val="FFFFFF"/>
          <w:sz w:val="22"/>
          <w:szCs w:val="22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b/>
          <w:smallCaps/>
          <w:color w:val="FFFFFF"/>
          <w:sz w:val="22"/>
          <w:szCs w:val="22"/>
        </w:rPr>
        <w:t>PŘÍLOHA Č. 6 – DOPORUČENÉ OTÁZKY NA JEDNOTLIVÉ RESPONDENTY V RÁMCI ROZVOJOVÉHO AUDITU ČAS</w:t>
      </w:r>
    </w:p>
    <w:p w14:paraId="050DD177" w14:textId="77777777" w:rsidR="00D14F1D" w:rsidRPr="0038059C" w:rsidRDefault="00D14F1D" w:rsidP="00D14F1D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b/>
          <w:smallCaps/>
          <w:color w:val="000000" w:themeColor="text1"/>
          <w:sz w:val="26"/>
          <w:szCs w:val="26"/>
        </w:rPr>
      </w:pPr>
      <w:r>
        <w:rPr>
          <w:b/>
          <w:smallCaps/>
          <w:sz w:val="26"/>
          <w:szCs w:val="26"/>
        </w:rPr>
        <w:t xml:space="preserve">Otázky na klienty (k výběru; </w:t>
      </w:r>
      <w:r w:rsidRPr="0038059C">
        <w:rPr>
          <w:b/>
          <w:smallCaps/>
          <w:color w:val="000000" w:themeColor="text1"/>
          <w:sz w:val="26"/>
          <w:szCs w:val="26"/>
        </w:rPr>
        <w:t>doporučující charakter otázek):</w:t>
      </w:r>
    </w:p>
    <w:p w14:paraId="050DD178" w14:textId="4AD4225F"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Jak </w:t>
      </w:r>
      <w:r w:rsidR="00E67979">
        <w:rPr>
          <w:color w:val="000000" w:themeColor="text1"/>
          <w:sz w:val="22"/>
          <w:szCs w:val="22"/>
        </w:rPr>
        <w:t>jste</w:t>
      </w:r>
      <w:r w:rsidRPr="0038059C">
        <w:rPr>
          <w:color w:val="000000" w:themeColor="text1"/>
          <w:sz w:val="22"/>
          <w:szCs w:val="22"/>
        </w:rPr>
        <w:t xml:space="preserve"> </w:t>
      </w:r>
      <w:r w:rsidR="00CA37FD">
        <w:rPr>
          <w:color w:val="000000" w:themeColor="text1"/>
          <w:sz w:val="22"/>
          <w:szCs w:val="22"/>
        </w:rPr>
        <w:t xml:space="preserve">se </w:t>
      </w:r>
      <w:r w:rsidRPr="0038059C">
        <w:rPr>
          <w:color w:val="000000" w:themeColor="text1"/>
          <w:sz w:val="22"/>
          <w:szCs w:val="22"/>
        </w:rPr>
        <w:t>o této službě dozvěděl</w:t>
      </w:r>
      <w:r w:rsidR="00CA37FD">
        <w:rPr>
          <w:color w:val="000000" w:themeColor="text1"/>
          <w:sz w:val="22"/>
          <w:szCs w:val="22"/>
        </w:rPr>
        <w:t>i</w:t>
      </w:r>
      <w:r w:rsidRPr="0038059C">
        <w:rPr>
          <w:color w:val="000000" w:themeColor="text1"/>
          <w:sz w:val="22"/>
          <w:szCs w:val="22"/>
        </w:rPr>
        <w:t>?</w:t>
      </w:r>
    </w:p>
    <w:p w14:paraId="050DD179" w14:textId="77777777"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Jak bys popsal službu někomu, kdo o ní nikdy neslyšel?</w:t>
      </w:r>
    </w:p>
    <w:p w14:paraId="050DD17B" w14:textId="77777777"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 čemu tato služba slouží?</w:t>
      </w:r>
    </w:p>
    <w:p w14:paraId="050DD17C" w14:textId="77777777"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 všechno nabízí?</w:t>
      </w:r>
    </w:p>
    <w:p w14:paraId="050DD17E" w14:textId="60CCF0DF"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 jakých podmínek jsou tyto služby poskytovány? </w:t>
      </w:r>
      <w:r w:rsidR="00D7365E">
        <w:rPr>
          <w:color w:val="000000"/>
          <w:sz w:val="22"/>
          <w:szCs w:val="22"/>
        </w:rPr>
        <w:t xml:space="preserve">Co se stane, když </w:t>
      </w:r>
      <w:r w:rsidR="00444F11">
        <w:rPr>
          <w:color w:val="000000"/>
          <w:sz w:val="22"/>
          <w:szCs w:val="22"/>
        </w:rPr>
        <w:t xml:space="preserve">vás např. pracovník nebude moci zastihnout v domluvený čas? </w:t>
      </w:r>
    </w:p>
    <w:p w14:paraId="050DD181" w14:textId="7CCC1C83"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Jak to vypadalo, když </w:t>
      </w:r>
      <w:r w:rsidR="00CA37FD">
        <w:rPr>
          <w:color w:val="000000"/>
          <w:sz w:val="22"/>
          <w:szCs w:val="22"/>
        </w:rPr>
        <w:t>jste se</w:t>
      </w:r>
      <w:r w:rsidR="00EF7EB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setkal</w:t>
      </w:r>
      <w:r w:rsidR="00CA37FD">
        <w:rPr>
          <w:color w:val="000000"/>
          <w:sz w:val="22"/>
          <w:szCs w:val="22"/>
        </w:rPr>
        <w:t>i</w:t>
      </w:r>
      <w:r>
        <w:rPr>
          <w:color w:val="000000"/>
          <w:sz w:val="22"/>
          <w:szCs w:val="22"/>
        </w:rPr>
        <w:t xml:space="preserve"> s pracovníky poprvé?</w:t>
      </w:r>
    </w:p>
    <w:p w14:paraId="050DD182" w14:textId="1FB2FBE6"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Jaké informace </w:t>
      </w:r>
      <w:r w:rsidR="00CA37FD">
        <w:rPr>
          <w:color w:val="000000"/>
          <w:sz w:val="22"/>
          <w:szCs w:val="22"/>
        </w:rPr>
        <w:t xml:space="preserve">jste </w:t>
      </w:r>
      <w:r>
        <w:rPr>
          <w:color w:val="000000"/>
          <w:sz w:val="22"/>
          <w:szCs w:val="22"/>
        </w:rPr>
        <w:t>se dozvěděl</w:t>
      </w:r>
      <w:r w:rsidR="00CA37FD">
        <w:rPr>
          <w:color w:val="000000"/>
          <w:sz w:val="22"/>
          <w:szCs w:val="22"/>
        </w:rPr>
        <w:t>i</w:t>
      </w:r>
      <w:r>
        <w:rPr>
          <w:color w:val="000000"/>
          <w:sz w:val="22"/>
          <w:szCs w:val="22"/>
        </w:rPr>
        <w:t xml:space="preserve"> napoprvé o této službě?</w:t>
      </w:r>
    </w:p>
    <w:p w14:paraId="050DD183" w14:textId="67C69209"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 </w:t>
      </w:r>
      <w:r w:rsidR="00D7365E">
        <w:rPr>
          <w:color w:val="000000"/>
          <w:sz w:val="22"/>
          <w:szCs w:val="22"/>
        </w:rPr>
        <w:t>od</w:t>
      </w:r>
      <w:r>
        <w:rPr>
          <w:color w:val="000000"/>
          <w:sz w:val="22"/>
          <w:szCs w:val="22"/>
        </w:rPr>
        <w:t xml:space="preserve"> </w:t>
      </w:r>
      <w:r w:rsidR="00B15B23">
        <w:rPr>
          <w:color w:val="000000"/>
          <w:sz w:val="22"/>
          <w:szCs w:val="22"/>
        </w:rPr>
        <w:t>v</w:t>
      </w:r>
      <w:r w:rsidR="00CA37FD">
        <w:rPr>
          <w:color w:val="000000"/>
          <w:sz w:val="22"/>
          <w:szCs w:val="22"/>
        </w:rPr>
        <w:t>ás</w:t>
      </w:r>
      <w:r>
        <w:rPr>
          <w:color w:val="000000"/>
          <w:sz w:val="22"/>
          <w:szCs w:val="22"/>
        </w:rPr>
        <w:t xml:space="preserve"> naopak chtěli pracovníci vědět?</w:t>
      </w:r>
    </w:p>
    <w:p w14:paraId="050DD184" w14:textId="130605B6"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Jak často j</w:t>
      </w:r>
      <w:r w:rsidR="006C4785">
        <w:rPr>
          <w:color w:val="000000"/>
          <w:sz w:val="22"/>
          <w:szCs w:val="22"/>
        </w:rPr>
        <w:t>ste</w:t>
      </w:r>
      <w:r>
        <w:rPr>
          <w:color w:val="000000"/>
          <w:sz w:val="22"/>
          <w:szCs w:val="22"/>
        </w:rPr>
        <w:t xml:space="preserve"> v kontaktu s pracovníky?</w:t>
      </w:r>
    </w:p>
    <w:p w14:paraId="050DD185" w14:textId="6915C6B2"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Jak vnímá</w:t>
      </w:r>
      <w:r w:rsidR="006C4785">
        <w:rPr>
          <w:color w:val="000000"/>
          <w:sz w:val="22"/>
          <w:szCs w:val="22"/>
        </w:rPr>
        <w:t>te</w:t>
      </w:r>
      <w:r>
        <w:rPr>
          <w:color w:val="000000"/>
          <w:sz w:val="22"/>
          <w:szCs w:val="22"/>
        </w:rPr>
        <w:t xml:space="preserve"> pracovníky služby? Jak bys</w:t>
      </w:r>
      <w:r w:rsidR="006C4785">
        <w:rPr>
          <w:color w:val="000000"/>
          <w:sz w:val="22"/>
          <w:szCs w:val="22"/>
        </w:rPr>
        <w:t>te</w:t>
      </w:r>
      <w:r>
        <w:rPr>
          <w:color w:val="000000"/>
          <w:sz w:val="22"/>
          <w:szCs w:val="22"/>
        </w:rPr>
        <w:t xml:space="preserve"> je charakterizoval?</w:t>
      </w:r>
    </w:p>
    <w:p w14:paraId="745F4E13" w14:textId="666E0D75" w:rsidR="00D7365E" w:rsidRPr="00EF7EB5" w:rsidRDefault="0073696F" w:rsidP="00EF7E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S kterým pracovníkem řeší</w:t>
      </w:r>
      <w:r w:rsidR="006C4785">
        <w:rPr>
          <w:color w:val="000000" w:themeColor="text1"/>
          <w:sz w:val="22"/>
          <w:szCs w:val="22"/>
        </w:rPr>
        <w:t>te</w:t>
      </w:r>
      <w:r w:rsidRPr="0038059C">
        <w:rPr>
          <w:color w:val="000000" w:themeColor="text1"/>
          <w:sz w:val="22"/>
          <w:szCs w:val="22"/>
        </w:rPr>
        <w:t xml:space="preserve"> nejvíc/nejčastěji svoj</w:t>
      </w:r>
      <w:r w:rsidR="00B15B23">
        <w:rPr>
          <w:color w:val="000000" w:themeColor="text1"/>
          <w:sz w:val="22"/>
          <w:szCs w:val="22"/>
        </w:rPr>
        <w:t xml:space="preserve">i </w:t>
      </w:r>
      <w:r w:rsidR="003B74EF">
        <w:rPr>
          <w:color w:val="000000" w:themeColor="text1"/>
          <w:sz w:val="22"/>
          <w:szCs w:val="22"/>
        </w:rPr>
        <w:t>situaci?</w:t>
      </w:r>
      <w:r>
        <w:rPr>
          <w:color w:val="000000" w:themeColor="text1"/>
          <w:sz w:val="22"/>
          <w:szCs w:val="22"/>
        </w:rPr>
        <w:t xml:space="preserve"> </w:t>
      </w:r>
    </w:p>
    <w:p w14:paraId="46460CDD" w14:textId="614A244B" w:rsidR="006E58D5" w:rsidRDefault="006E58D5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 xml:space="preserve">Máte nějaký plán spolupráce? K čemu u vás konkrétně směřuje? </w:t>
      </w:r>
    </w:p>
    <w:p w14:paraId="695B74CE" w14:textId="6327F077" w:rsidR="004C5C31" w:rsidRPr="00EF7EB5" w:rsidRDefault="00CA37FD" w:rsidP="00EF7E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Koho všeho z rodiny se spolupráce týká? </w:t>
      </w:r>
      <w:r w:rsidR="004C5C31">
        <w:rPr>
          <w:color w:val="000000" w:themeColor="text1"/>
          <w:sz w:val="22"/>
          <w:szCs w:val="22"/>
        </w:rPr>
        <w:t xml:space="preserve">Jak se pracovníci zaměřují na vaše děti? </w:t>
      </w:r>
    </w:p>
    <w:p w14:paraId="5FC58D5B" w14:textId="13269F60" w:rsidR="005F5991" w:rsidRDefault="005F5991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Probíhá spolupráce s nějakými dalšími organizacemi (např. školou)? Pokud ano, jak vypadá? </w:t>
      </w:r>
    </w:p>
    <w:p w14:paraId="4BBCF29A" w14:textId="2F6BB770" w:rsidR="00D7365E" w:rsidRDefault="00D7365E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Víte o nějakých situacích z rodiny, které by pracovník musel oznámit </w:t>
      </w:r>
      <w:r w:rsidR="008B4380">
        <w:rPr>
          <w:color w:val="000000" w:themeColor="text1"/>
          <w:sz w:val="22"/>
          <w:szCs w:val="22"/>
        </w:rPr>
        <w:t>- např.</w:t>
      </w:r>
      <w:r>
        <w:rPr>
          <w:color w:val="000000" w:themeColor="text1"/>
          <w:sz w:val="22"/>
          <w:szCs w:val="22"/>
        </w:rPr>
        <w:t xml:space="preserve"> na OSPOD? </w:t>
      </w:r>
    </w:p>
    <w:p w14:paraId="050DD188" w14:textId="1065927B" w:rsidR="00D14F1D" w:rsidRPr="008B4380" w:rsidRDefault="00440A9E" w:rsidP="007602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Jak můžete pracovníka kontaktovat vy? </w:t>
      </w:r>
    </w:p>
    <w:p w14:paraId="050DD189" w14:textId="170F93E0" w:rsidR="00D14F1D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Co na pracovnících nejvíce oceňuje</w:t>
      </w:r>
      <w:r w:rsidR="004912F8">
        <w:rPr>
          <w:color w:val="000000" w:themeColor="text1"/>
          <w:sz w:val="22"/>
          <w:szCs w:val="22"/>
        </w:rPr>
        <w:t>te</w:t>
      </w:r>
      <w:r w:rsidRPr="0038059C">
        <w:rPr>
          <w:color w:val="000000" w:themeColor="text1"/>
          <w:sz w:val="22"/>
          <w:szCs w:val="22"/>
        </w:rPr>
        <w:t>?</w:t>
      </w:r>
    </w:p>
    <w:p w14:paraId="225486AB" w14:textId="79C5C4F6" w:rsidR="00652E9B" w:rsidRDefault="00652E9B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Kde se s</w:t>
      </w:r>
      <w:r w:rsidR="002506B0">
        <w:rPr>
          <w:color w:val="000000" w:themeColor="text1"/>
          <w:sz w:val="22"/>
          <w:szCs w:val="22"/>
        </w:rPr>
        <w:t xml:space="preserve">etkáváte? Vyhovuje vám to? Můžete místo změnit? </w:t>
      </w:r>
    </w:p>
    <w:p w14:paraId="3463ABBF" w14:textId="232C0D1F" w:rsidR="00084196" w:rsidRPr="0038059C" w:rsidRDefault="00084196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Jak dlouhá vaše spolupráce bude? </w:t>
      </w:r>
      <w:r w:rsidR="00B44798">
        <w:rPr>
          <w:color w:val="000000" w:themeColor="text1"/>
          <w:sz w:val="22"/>
          <w:szCs w:val="22"/>
        </w:rPr>
        <w:t xml:space="preserve">A můžete ji ukončit i vy? </w:t>
      </w:r>
    </w:p>
    <w:p w14:paraId="050DD18A" w14:textId="2A60661E"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Doporučil</w:t>
      </w:r>
      <w:r w:rsidR="004912F8">
        <w:rPr>
          <w:color w:val="000000" w:themeColor="text1"/>
          <w:sz w:val="22"/>
          <w:szCs w:val="22"/>
        </w:rPr>
        <w:t xml:space="preserve">i </w:t>
      </w:r>
      <w:r w:rsidR="008B4380">
        <w:rPr>
          <w:color w:val="000000" w:themeColor="text1"/>
          <w:sz w:val="22"/>
          <w:szCs w:val="22"/>
        </w:rPr>
        <w:t>byste</w:t>
      </w:r>
      <w:r w:rsidR="008B4380" w:rsidRPr="0038059C">
        <w:rPr>
          <w:color w:val="000000" w:themeColor="text1"/>
          <w:sz w:val="22"/>
          <w:szCs w:val="22"/>
        </w:rPr>
        <w:t xml:space="preserve"> služby</w:t>
      </w:r>
      <w:r w:rsidRPr="0038059C">
        <w:rPr>
          <w:color w:val="000000" w:themeColor="text1"/>
          <w:sz w:val="22"/>
          <w:szCs w:val="22"/>
        </w:rPr>
        <w:t xml:space="preserve"> někomu dalšímu?</w:t>
      </w:r>
    </w:p>
    <w:p w14:paraId="050DD18B" w14:textId="577727B7"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Co se </w:t>
      </w:r>
      <w:r w:rsidR="003B74EF">
        <w:rPr>
          <w:color w:val="000000" w:themeColor="text1"/>
          <w:sz w:val="22"/>
          <w:szCs w:val="22"/>
        </w:rPr>
        <w:t>v</w:t>
      </w:r>
      <w:r w:rsidR="004912F8">
        <w:rPr>
          <w:color w:val="000000" w:themeColor="text1"/>
          <w:sz w:val="22"/>
          <w:szCs w:val="22"/>
        </w:rPr>
        <w:t>ám</w:t>
      </w:r>
      <w:r w:rsidRPr="0038059C">
        <w:rPr>
          <w:color w:val="000000" w:themeColor="text1"/>
          <w:sz w:val="22"/>
          <w:szCs w:val="22"/>
        </w:rPr>
        <w:t xml:space="preserve"> na službě líbí?</w:t>
      </w:r>
    </w:p>
    <w:p w14:paraId="050DD18C" w14:textId="04A18214" w:rsidR="00D14F1D" w:rsidRPr="0038059C" w:rsidRDefault="00D14F1D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Co bys</w:t>
      </w:r>
      <w:r w:rsidR="004912F8">
        <w:rPr>
          <w:color w:val="000000" w:themeColor="text1"/>
          <w:sz w:val="22"/>
          <w:szCs w:val="22"/>
        </w:rPr>
        <w:t>te</w:t>
      </w:r>
      <w:r w:rsidRPr="0038059C">
        <w:rPr>
          <w:color w:val="000000" w:themeColor="text1"/>
          <w:sz w:val="22"/>
          <w:szCs w:val="22"/>
        </w:rPr>
        <w:t xml:space="preserve"> na službě změnil? </w:t>
      </w:r>
    </w:p>
    <w:p w14:paraId="050DD18E" w14:textId="7F86D275" w:rsidR="00D14F1D" w:rsidRPr="0038059C" w:rsidRDefault="00DD27DF" w:rsidP="00D14F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Vítem jakým způsobem si můžete stěžovat? Využili jste někdy tuto možnost? </w:t>
      </w:r>
    </w:p>
    <w:p w14:paraId="050DD18F" w14:textId="77777777" w:rsidR="00D14F1D" w:rsidRPr="0038059C" w:rsidRDefault="00D14F1D" w:rsidP="00D14F1D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b/>
          <w:smallCaps/>
          <w:color w:val="000000" w:themeColor="text1"/>
          <w:sz w:val="26"/>
          <w:szCs w:val="26"/>
        </w:rPr>
      </w:pPr>
      <w:r w:rsidRPr="0038059C">
        <w:rPr>
          <w:b/>
          <w:smallCaps/>
          <w:color w:val="000000" w:themeColor="text1"/>
          <w:sz w:val="26"/>
          <w:szCs w:val="26"/>
        </w:rPr>
        <w:t>Otázky na pracovníky (k výběru; doporučující charakter otázek):</w:t>
      </w:r>
    </w:p>
    <w:p w14:paraId="050DD190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Popište vaši službu.</w:t>
      </w:r>
    </w:p>
    <w:p w14:paraId="050DD191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Jaký je podle vás hlavní smysl vaší služby?</w:t>
      </w:r>
    </w:p>
    <w:p w14:paraId="050DD192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zjišťujete potřeby klientů?</w:t>
      </w:r>
    </w:p>
    <w:p w14:paraId="050DD193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Jaké jsou potřeby vašich klientů? </w:t>
      </w:r>
    </w:p>
    <w:p w14:paraId="050DD194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Na jaké potřeby vaše služba umí reagovat?</w:t>
      </w:r>
    </w:p>
    <w:p w14:paraId="050DD195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Na jaké potřeby vaše služba neumí reagovat a proč?</w:t>
      </w:r>
    </w:p>
    <w:p w14:paraId="050DD196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Co se vám v poslední době v klientské práci podařilo a jak? A co se vám naopak nedařilo a proč, co by podle vás pomohlo?</w:t>
      </w:r>
    </w:p>
    <w:p w14:paraId="050DD197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lastRenderedPageBreak/>
        <w:t>Jak probíhá evaluace klientské práce ve vaší organizaci?</w:t>
      </w:r>
    </w:p>
    <w:p w14:paraId="050DD198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máte nastavenou evaluaci v rámci organizace?</w:t>
      </w:r>
    </w:p>
    <w:p w14:paraId="050DD199" w14:textId="76BBBD8C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Popište vývoj vaší práce s náhodně vybraným </w:t>
      </w:r>
      <w:r w:rsidR="0083456F" w:rsidRPr="0038059C">
        <w:rPr>
          <w:color w:val="000000" w:themeColor="text1"/>
          <w:sz w:val="22"/>
          <w:szCs w:val="22"/>
        </w:rPr>
        <w:t>klientem.</w:t>
      </w:r>
    </w:p>
    <w:p w14:paraId="050DD19A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Popište změny u klienta během časového období (1 rok), odhadněte svoji míru vlivu.</w:t>
      </w:r>
    </w:p>
    <w:p w14:paraId="050DD19B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zapojujete klienta do IP?</w:t>
      </w:r>
    </w:p>
    <w:p w14:paraId="050DD19C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Kterou fázi IP považujete za nejobtížnější a proč?</w:t>
      </w:r>
    </w:p>
    <w:p w14:paraId="050DD19D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Jakou poslední změnu v metodice práce jste udělali a co vás k tomu vedlo?</w:t>
      </w:r>
    </w:p>
    <w:p w14:paraId="050DD19E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Je nějaká věc, která vám v metodice osobně nesedí, nesouhlasíte s ní?</w:t>
      </w:r>
    </w:p>
    <w:p w14:paraId="050DD19F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Zachoval jste se někdy v rozporu s metodikou služby?</w:t>
      </w:r>
    </w:p>
    <w:p w14:paraId="050DD1A0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S kým a jak spolupracujete? Uveďte příklad dobré praxe.</w:t>
      </w:r>
    </w:p>
    <w:p w14:paraId="050DD1A1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vypadá váš typický den?</w:t>
      </w:r>
    </w:p>
    <w:p w14:paraId="050DD1A2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vypadalo vaše zaškolení?</w:t>
      </w:r>
    </w:p>
    <w:p w14:paraId="050DD1A3" w14:textId="77777777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probíhá hodnocení vaší práce? Vnímáte ho jako přínosné? V čem?</w:t>
      </w:r>
    </w:p>
    <w:p w14:paraId="050DD1A4" w14:textId="1C6C0B65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Jak podporujete klienty v participaci </w:t>
      </w:r>
      <w:r w:rsidR="00D8482D">
        <w:rPr>
          <w:color w:val="000000" w:themeColor="text1"/>
          <w:sz w:val="22"/>
          <w:szCs w:val="22"/>
        </w:rPr>
        <w:t xml:space="preserve">pří řešení jejich situace? </w:t>
      </w:r>
    </w:p>
    <w:p w14:paraId="050DD1A5" w14:textId="77FDDF0E" w:rsidR="00D14F1D" w:rsidRPr="0038059C" w:rsidRDefault="00D14F1D" w:rsidP="00D14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Jak </w:t>
      </w:r>
      <w:r w:rsidR="000417B7">
        <w:rPr>
          <w:color w:val="000000" w:themeColor="text1"/>
          <w:sz w:val="22"/>
          <w:szCs w:val="22"/>
        </w:rPr>
        <w:t>služba</w:t>
      </w:r>
      <w:r w:rsidRPr="0038059C">
        <w:rPr>
          <w:color w:val="000000" w:themeColor="text1"/>
          <w:sz w:val="22"/>
          <w:szCs w:val="22"/>
        </w:rPr>
        <w:t xml:space="preserve"> podporuje klienty ve využívání přirozených zdrojů při řešení jejich nepříznivé soc. situace?</w:t>
      </w:r>
    </w:p>
    <w:p w14:paraId="050DD1A6" w14:textId="77777777" w:rsidR="00D14F1D" w:rsidRPr="0038059C" w:rsidRDefault="00D14F1D" w:rsidP="00D14F1D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b/>
          <w:smallCaps/>
          <w:color w:val="000000" w:themeColor="text1"/>
          <w:sz w:val="26"/>
          <w:szCs w:val="26"/>
        </w:rPr>
      </w:pPr>
      <w:r w:rsidRPr="0038059C">
        <w:rPr>
          <w:b/>
          <w:smallCaps/>
          <w:color w:val="000000" w:themeColor="text1"/>
          <w:sz w:val="26"/>
          <w:szCs w:val="26"/>
        </w:rPr>
        <w:t>Otázky na vedoucí pracovníky (k výběru):</w:t>
      </w:r>
    </w:p>
    <w:p w14:paraId="050DD1A7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Popište vaši službu.</w:t>
      </w:r>
    </w:p>
    <w:p w14:paraId="050DD1A8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Jaký je podle vás hlavní smysl vaší služby?</w:t>
      </w:r>
    </w:p>
    <w:p w14:paraId="050DD1A9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Jaké jsou potřeby vašich klientů? </w:t>
      </w:r>
    </w:p>
    <w:p w14:paraId="050DD1AA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Na jaké potřeby vaše služba umí reagovat?</w:t>
      </w:r>
    </w:p>
    <w:p w14:paraId="050DD1AB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bookmarkStart w:id="2" w:name="_heading=h.30j0zll" w:colFirst="0" w:colLast="0"/>
      <w:bookmarkEnd w:id="2"/>
      <w:r w:rsidRPr="0038059C">
        <w:rPr>
          <w:color w:val="000000" w:themeColor="text1"/>
          <w:sz w:val="22"/>
          <w:szCs w:val="22"/>
        </w:rPr>
        <w:t>Na jaké potřeby vaše služba neumí reagovat a proč?</w:t>
      </w:r>
    </w:p>
    <w:p w14:paraId="050DD1AC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vyhodnocujete úspěšnost práce s klientem?</w:t>
      </w:r>
    </w:p>
    <w:p w14:paraId="050DD1AD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Jakou poslední změnu v metodice práce jste udělali a co vás k tomu vedlo?</w:t>
      </w:r>
    </w:p>
    <w:p w14:paraId="050DD1AE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S kým a jak spolupracujete? Uveďte příklad dobré praxe. </w:t>
      </w:r>
    </w:p>
    <w:p w14:paraId="0949B4A5" w14:textId="77777777" w:rsidR="00860D75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 xml:space="preserve">Jakou změnu jste iniciovali v místní spolupráci? </w:t>
      </w:r>
    </w:p>
    <w:p w14:paraId="050DD1AF" w14:textId="30E5445B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Uveďte příklad, kde jste prosazovali práva vašich CS</w:t>
      </w:r>
      <w:r w:rsidR="00860D75">
        <w:rPr>
          <w:color w:val="000000" w:themeColor="text1"/>
          <w:sz w:val="22"/>
          <w:szCs w:val="22"/>
        </w:rPr>
        <w:t>.</w:t>
      </w:r>
      <w:r w:rsidRPr="0038059C">
        <w:rPr>
          <w:color w:val="000000" w:themeColor="text1"/>
          <w:sz w:val="22"/>
          <w:szCs w:val="22"/>
        </w:rPr>
        <w:t xml:space="preserve"> </w:t>
      </w:r>
    </w:p>
    <w:p w14:paraId="050DD1B0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vypadalo vaše zaškolení?</w:t>
      </w:r>
    </w:p>
    <w:p w14:paraId="050DD1B1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probíhá hodnocení služby a vaší práce? Vnímáte ho jako přínosné? V čem?</w:t>
      </w:r>
    </w:p>
    <w:p w14:paraId="050DD1B2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Jak se vám daří hodnocení týmů, kolegů, jejich práce, …?</w:t>
      </w:r>
    </w:p>
    <w:p w14:paraId="050DD1B3" w14:textId="77777777" w:rsidR="00D14F1D" w:rsidRPr="0038059C" w:rsidRDefault="00D14F1D" w:rsidP="00D14F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 w:themeColor="text1"/>
          <w:sz w:val="22"/>
          <w:szCs w:val="22"/>
        </w:rPr>
      </w:pPr>
      <w:r w:rsidRPr="0038059C">
        <w:rPr>
          <w:color w:val="000000" w:themeColor="text1"/>
          <w:sz w:val="22"/>
          <w:szCs w:val="22"/>
        </w:rPr>
        <w:t>Kdo a jak podporuje vás jako vedoucího pracovníka?</w:t>
      </w:r>
    </w:p>
    <w:p w14:paraId="68B5C3CB" w14:textId="4FD8FC07" w:rsidR="0083456F" w:rsidRPr="0083456F" w:rsidRDefault="00D14F1D" w:rsidP="0083456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 w:themeColor="text1"/>
          <w:sz w:val="22"/>
          <w:szCs w:val="22"/>
        </w:rPr>
      </w:pPr>
      <w:r w:rsidRPr="0076025D">
        <w:rPr>
          <w:color w:val="000000" w:themeColor="text1"/>
          <w:sz w:val="22"/>
          <w:szCs w:val="22"/>
        </w:rPr>
        <w:t>Jak zapojujete tým do tématu potřebnosti a participace služby v</w:t>
      </w:r>
      <w:r w:rsidR="0076025D">
        <w:rPr>
          <w:color w:val="000000" w:themeColor="text1"/>
          <w:sz w:val="22"/>
          <w:szCs w:val="22"/>
        </w:rPr>
        <w:t> </w:t>
      </w:r>
      <w:r w:rsidRPr="0076025D">
        <w:rPr>
          <w:color w:val="000000" w:themeColor="text1"/>
          <w:sz w:val="22"/>
          <w:szCs w:val="22"/>
        </w:rPr>
        <w:t>lokalitě</w:t>
      </w:r>
      <w:r w:rsidR="0076025D">
        <w:rPr>
          <w:color w:val="000000" w:themeColor="text1"/>
          <w:sz w:val="22"/>
          <w:szCs w:val="22"/>
        </w:rPr>
        <w:t>?</w:t>
      </w:r>
    </w:p>
    <w:p w14:paraId="050DD1B5" w14:textId="19439093" w:rsidR="00D14F1D" w:rsidRPr="0083456F" w:rsidRDefault="0076025D" w:rsidP="0083456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 w:themeColor="text1"/>
          <w:sz w:val="22"/>
          <w:szCs w:val="22"/>
        </w:rPr>
      </w:pPr>
      <w:r w:rsidRPr="0083456F">
        <w:rPr>
          <w:color w:val="000000" w:themeColor="text1"/>
          <w:sz w:val="22"/>
          <w:szCs w:val="22"/>
        </w:rPr>
        <w:t>Jak se mohou pracovníci zapojit do rozvoje služby</w:t>
      </w:r>
      <w:r w:rsidR="0083456F">
        <w:rPr>
          <w:color w:val="000000" w:themeColor="text1"/>
          <w:sz w:val="22"/>
          <w:szCs w:val="22"/>
        </w:rPr>
        <w:t xml:space="preserve">? </w:t>
      </w:r>
      <w:r w:rsidRPr="0083456F">
        <w:rPr>
          <w:color w:val="000000" w:themeColor="text1"/>
          <w:sz w:val="22"/>
          <w:szCs w:val="22"/>
        </w:rPr>
        <w:t xml:space="preserve"> Uveďte příklady. </w:t>
      </w:r>
    </w:p>
    <w:p w14:paraId="050DD1B6" w14:textId="77777777" w:rsidR="008A7168" w:rsidRPr="008A7168" w:rsidRDefault="008A7168" w:rsidP="0087783A"/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D83FE" w14:textId="77777777" w:rsidR="009241A9" w:rsidRDefault="009241A9" w:rsidP="0087783A">
      <w:r>
        <w:separator/>
      </w:r>
    </w:p>
  </w:endnote>
  <w:endnote w:type="continuationSeparator" w:id="0">
    <w:p w14:paraId="32D6BE9E" w14:textId="77777777" w:rsidR="009241A9" w:rsidRDefault="009241A9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2F4FD" w14:textId="77777777" w:rsidR="009241A9" w:rsidRDefault="009241A9" w:rsidP="0087783A">
      <w:r>
        <w:separator/>
      </w:r>
    </w:p>
  </w:footnote>
  <w:footnote w:type="continuationSeparator" w:id="0">
    <w:p w14:paraId="1DEC172C" w14:textId="77777777" w:rsidR="009241A9" w:rsidRDefault="009241A9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DD1BB" w14:textId="77777777"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 wp14:anchorId="050DD1BC" wp14:editId="050DD1BD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3EE"/>
    <w:multiLevelType w:val="multilevel"/>
    <w:tmpl w:val="1E72503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57F50EAF"/>
    <w:multiLevelType w:val="multilevel"/>
    <w:tmpl w:val="EC8EAC5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77D737FF"/>
    <w:multiLevelType w:val="multilevel"/>
    <w:tmpl w:val="0366B9F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417B7"/>
    <w:rsid w:val="00083830"/>
    <w:rsid w:val="00084196"/>
    <w:rsid w:val="002506B0"/>
    <w:rsid w:val="0029254E"/>
    <w:rsid w:val="003049BA"/>
    <w:rsid w:val="003B74EF"/>
    <w:rsid w:val="003F145E"/>
    <w:rsid w:val="00440A9E"/>
    <w:rsid w:val="00444F11"/>
    <w:rsid w:val="004912F8"/>
    <w:rsid w:val="004C5C31"/>
    <w:rsid w:val="00521D9D"/>
    <w:rsid w:val="0056679E"/>
    <w:rsid w:val="005F5991"/>
    <w:rsid w:val="00633370"/>
    <w:rsid w:val="00652E9B"/>
    <w:rsid w:val="006638C5"/>
    <w:rsid w:val="006C4785"/>
    <w:rsid w:val="006D172A"/>
    <w:rsid w:val="006E58D5"/>
    <w:rsid w:val="0073696F"/>
    <w:rsid w:val="0076025D"/>
    <w:rsid w:val="0083456F"/>
    <w:rsid w:val="00860D75"/>
    <w:rsid w:val="0087783A"/>
    <w:rsid w:val="008A7168"/>
    <w:rsid w:val="008B1464"/>
    <w:rsid w:val="008B4380"/>
    <w:rsid w:val="009207BD"/>
    <w:rsid w:val="009241A9"/>
    <w:rsid w:val="009E65A1"/>
    <w:rsid w:val="00B15B23"/>
    <w:rsid w:val="00B44798"/>
    <w:rsid w:val="00BF6467"/>
    <w:rsid w:val="00C114F1"/>
    <w:rsid w:val="00C20344"/>
    <w:rsid w:val="00CA37FD"/>
    <w:rsid w:val="00D14D56"/>
    <w:rsid w:val="00D14F1D"/>
    <w:rsid w:val="00D7365E"/>
    <w:rsid w:val="00D8482D"/>
    <w:rsid w:val="00DD27DF"/>
    <w:rsid w:val="00E67979"/>
    <w:rsid w:val="00EA0828"/>
    <w:rsid w:val="00EB6F59"/>
    <w:rsid w:val="00E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DD176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Revize">
    <w:name w:val="Revision"/>
    <w:hidden/>
    <w:uiPriority w:val="99"/>
    <w:semiHidden/>
    <w:rsid w:val="00E67979"/>
    <w:rPr>
      <w:rFonts w:ascii="Cambria" w:eastAsia="Arial" w:hAnsi="Cambri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4E500D-6D27-4971-9613-6D988C4B6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Martina</cp:lastModifiedBy>
  <cp:revision>2</cp:revision>
  <cp:lastPrinted>2019-05-15T13:39:00Z</cp:lastPrinted>
  <dcterms:created xsi:type="dcterms:W3CDTF">2023-10-24T17:50:00Z</dcterms:created>
  <dcterms:modified xsi:type="dcterms:W3CDTF">2023-10-24T17:50:00Z</dcterms:modified>
</cp:coreProperties>
</file>