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AC34F" w14:textId="77777777" w:rsidR="002664EC" w:rsidRDefault="006E77E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000000"/>
          <w:sz w:val="8"/>
          <w:szCs w:val="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Česká asociace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streetwork</w:t>
      </w:r>
      <w:proofErr w:type="spellEnd"/>
    </w:p>
    <w:p w14:paraId="14E371AA" w14:textId="77777777" w:rsidR="002664EC" w:rsidRDefault="006E77E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Návrh na nominaci pro udělení výroční ceny v oblasti </w:t>
      </w:r>
      <w:proofErr w:type="spellStart"/>
      <w:r>
        <w:rPr>
          <w:rFonts w:ascii="Calibri" w:eastAsia="Calibri" w:hAnsi="Calibri" w:cs="Calibri"/>
          <w:color w:val="000000"/>
        </w:rPr>
        <w:t>streetwork</w:t>
      </w:r>
      <w:proofErr w:type="spellEnd"/>
      <w:r>
        <w:rPr>
          <w:rFonts w:ascii="Calibri" w:eastAsia="Calibri" w:hAnsi="Calibri" w:cs="Calibri"/>
          <w:color w:val="000000"/>
        </w:rPr>
        <w:t xml:space="preserve"> a nízkoprahových programů</w:t>
      </w:r>
    </w:p>
    <w:p w14:paraId="748C3091" w14:textId="77777777" w:rsidR="002664EC" w:rsidRDefault="006E77E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</w:rPr>
        <w:t xml:space="preserve">Kategorie: </w:t>
      </w:r>
      <w:r>
        <w:rPr>
          <w:rFonts w:ascii="Calibri" w:eastAsia="Calibri" w:hAnsi="Calibri" w:cs="Calibri"/>
          <w:color w:val="C41F3A"/>
        </w:rPr>
        <w:t>TÝM ROKU</w:t>
      </w:r>
    </w:p>
    <w:p w14:paraId="41301227" w14:textId="77777777" w:rsidR="002664EC" w:rsidRDefault="006E77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Údaje o navrženém/</w:t>
      </w:r>
      <w:proofErr w:type="spellStart"/>
      <w:r>
        <w:rPr>
          <w:rFonts w:ascii="Calibri" w:eastAsia="Calibri" w:hAnsi="Calibri" w:cs="Calibri"/>
          <w:b/>
          <w:color w:val="000000"/>
        </w:rPr>
        <w:t>né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tbl>
      <w:tblPr>
        <w:tblStyle w:val="a"/>
        <w:tblW w:w="10490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208"/>
        <w:gridCol w:w="5458"/>
      </w:tblGrid>
      <w:tr w:rsidR="002664EC" w14:paraId="167E87D4" w14:textId="77777777">
        <w:trPr>
          <w:cantSplit/>
          <w:trHeight w:val="440"/>
        </w:trPr>
        <w:tc>
          <w:tcPr>
            <w:tcW w:w="2824" w:type="dxa"/>
            <w:vMerge w:val="restart"/>
            <w:vAlign w:val="center"/>
          </w:tcPr>
          <w:p w14:paraId="6C353629" w14:textId="77777777" w:rsidR="002664EC" w:rsidRDefault="006E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Identifikace navrženého/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né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(název zařízení / programu, kontaktní údaje - adresa, telefon, e-mail, web) </w:t>
            </w:r>
          </w:p>
        </w:tc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14:paraId="506BB47C" w14:textId="77777777" w:rsidR="002664EC" w:rsidRDefault="006E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název zařízení / programu: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</w:tcPr>
          <w:p w14:paraId="4EF7E0F9" w14:textId="77777777" w:rsidR="002664EC" w:rsidRDefault="0026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64EC" w14:paraId="1C0C0792" w14:textId="77777777">
        <w:trPr>
          <w:cantSplit/>
          <w:trHeight w:val="440"/>
        </w:trPr>
        <w:tc>
          <w:tcPr>
            <w:tcW w:w="2824" w:type="dxa"/>
            <w:vMerge/>
            <w:vAlign w:val="center"/>
          </w:tcPr>
          <w:p w14:paraId="0F2D7B8D" w14:textId="77777777" w:rsidR="002664EC" w:rsidRDefault="00266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9827" w14:textId="77777777" w:rsidR="002664EC" w:rsidRDefault="006E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adresa zařízení / programu: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EF865" w14:textId="77777777" w:rsidR="002664EC" w:rsidRDefault="0026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64EC" w14:paraId="7CC23EE4" w14:textId="77777777">
        <w:trPr>
          <w:cantSplit/>
          <w:trHeight w:val="440"/>
        </w:trPr>
        <w:tc>
          <w:tcPr>
            <w:tcW w:w="2824" w:type="dxa"/>
            <w:vMerge/>
            <w:vAlign w:val="center"/>
          </w:tcPr>
          <w:p w14:paraId="148B2D74" w14:textId="77777777" w:rsidR="002664EC" w:rsidRDefault="00266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right w:val="single" w:sz="4" w:space="0" w:color="000000"/>
            </w:tcBorders>
          </w:tcPr>
          <w:p w14:paraId="3A5B8492" w14:textId="77777777" w:rsidR="002664EC" w:rsidRDefault="006E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telefon, e-mail, web: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</w:tcBorders>
          </w:tcPr>
          <w:p w14:paraId="63F9AF2D" w14:textId="77777777" w:rsidR="002664EC" w:rsidRDefault="0026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64EC" w14:paraId="33AED8BD" w14:textId="77777777">
        <w:trPr>
          <w:trHeight w:val="2039"/>
        </w:trPr>
        <w:tc>
          <w:tcPr>
            <w:tcW w:w="2824" w:type="dxa"/>
            <w:vAlign w:val="center"/>
          </w:tcPr>
          <w:p w14:paraId="42F3A019" w14:textId="77777777" w:rsidR="002664EC" w:rsidRDefault="006E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Představení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navrženého týmu zařízení / programu za uplynulé období roku 2023, jeho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činnost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aj.</w:t>
            </w:r>
          </w:p>
        </w:tc>
        <w:tc>
          <w:tcPr>
            <w:tcW w:w="7666" w:type="dxa"/>
            <w:gridSpan w:val="2"/>
          </w:tcPr>
          <w:p w14:paraId="1751AEE2" w14:textId="77777777" w:rsidR="002664EC" w:rsidRDefault="0026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5BD8CD2" w14:textId="77777777" w:rsidR="002664EC" w:rsidRDefault="002664EC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0" w:hanging="2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63D03D09" w14:textId="77777777" w:rsidR="002664EC" w:rsidRDefault="006E77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Zdůvodnění návrhu na nominaci:</w:t>
      </w:r>
    </w:p>
    <w:tbl>
      <w:tblPr>
        <w:tblStyle w:val="a0"/>
        <w:tblW w:w="1049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655"/>
      </w:tblGrid>
      <w:tr w:rsidR="002664EC" w14:paraId="7F28D64F" w14:textId="77777777">
        <w:trPr>
          <w:trHeight w:val="3122"/>
        </w:trPr>
        <w:tc>
          <w:tcPr>
            <w:tcW w:w="2835" w:type="dxa"/>
          </w:tcPr>
          <w:p w14:paraId="46C27FED" w14:textId="77777777" w:rsidR="002664EC" w:rsidRDefault="006E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Uveďte, co se nominovanému zařízení / programu podařilo, za co by měl být ohodnocen (co se podařilo nebo konkrétní příběh apod.)</w:t>
            </w:r>
          </w:p>
          <w:p w14:paraId="2EB27207" w14:textId="77777777" w:rsidR="002664EC" w:rsidRDefault="0026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ECD4299" w14:textId="77777777" w:rsidR="002664EC" w:rsidRDefault="006E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Oblasti:</w:t>
            </w:r>
          </w:p>
          <w:p w14:paraId="7380A911" w14:textId="77777777" w:rsidR="002664EC" w:rsidRDefault="006E77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kvalita přímé práce s klienty</w:t>
            </w:r>
          </w:p>
          <w:p w14:paraId="29E2E7F0" w14:textId="77777777" w:rsidR="002664EC" w:rsidRDefault="006E77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kvalitní vedení služby</w:t>
            </w:r>
          </w:p>
          <w:p w14:paraId="00E8B849" w14:textId="77777777" w:rsidR="002664EC" w:rsidRDefault="006E77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proaktivní terénní práce</w:t>
            </w:r>
          </w:p>
          <w:p w14:paraId="7AF270AE" w14:textId="77777777" w:rsidR="002664EC" w:rsidRDefault="006E77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konkrétní pozitivní výstupy ke klientům, hájení práv klientů</w:t>
            </w:r>
          </w:p>
          <w:p w14:paraId="41D9AAD7" w14:textId="77777777" w:rsidR="002664EC" w:rsidRDefault="006E77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iniciace mezioborové spolupráce </w:t>
            </w:r>
          </w:p>
          <w:p w14:paraId="567BC136" w14:textId="77777777" w:rsidR="002664EC" w:rsidRDefault="006E77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propagace oboru či přínos pro obor</w:t>
            </w:r>
          </w:p>
          <w:p w14:paraId="64B01CEA" w14:textId="77777777" w:rsidR="002664EC" w:rsidRDefault="006E77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publikační či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advokační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činnost</w:t>
            </w:r>
          </w:p>
          <w:p w14:paraId="53523737" w14:textId="77777777" w:rsidR="002664EC" w:rsidRDefault="006E77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propagace oboru</w:t>
            </w:r>
          </w:p>
          <w:p w14:paraId="141D1CA3" w14:textId="77777777" w:rsidR="002664EC" w:rsidRDefault="006E77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inovace</w:t>
            </w:r>
          </w:p>
          <w:p w14:paraId="3BE06305" w14:textId="77777777" w:rsidR="002664EC" w:rsidRDefault="006E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A438D6F" w14:textId="77777777" w:rsidR="002664EC" w:rsidRDefault="0026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7C95B443" w14:textId="77777777" w:rsidR="002664EC" w:rsidRDefault="0026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16315F7C" w14:textId="77777777" w:rsidR="002664EC" w:rsidRDefault="006E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    Zvolte nejvýše tři oblasti (uvedené na levé straně) a rozveďte, za co navržené/ý tým zařízení či program nominujete.</w:t>
            </w:r>
          </w:p>
        </w:tc>
      </w:tr>
    </w:tbl>
    <w:p w14:paraId="5CB292BA" w14:textId="77777777" w:rsidR="002664EC" w:rsidRDefault="002664E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49B3D77D" w14:textId="77777777" w:rsidR="002664EC" w:rsidRDefault="006E77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Údaje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o navrhovateli/</w:t>
      </w:r>
      <w:proofErr w:type="spellStart"/>
      <w:r>
        <w:rPr>
          <w:rFonts w:ascii="Calibri" w:eastAsia="Calibri" w:hAnsi="Calibri" w:cs="Calibri"/>
          <w:b/>
          <w:color w:val="000000"/>
        </w:rPr>
        <w:t>ce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tbl>
      <w:tblPr>
        <w:tblStyle w:val="a1"/>
        <w:tblW w:w="1049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1602"/>
        <w:gridCol w:w="1560"/>
        <w:gridCol w:w="1277"/>
        <w:gridCol w:w="4253"/>
      </w:tblGrid>
      <w:tr w:rsidR="002664EC" w14:paraId="78E5A368" w14:textId="77777777">
        <w:trPr>
          <w:cantSplit/>
          <w:trHeight w:val="269"/>
        </w:trPr>
        <w:tc>
          <w:tcPr>
            <w:tcW w:w="1798" w:type="dxa"/>
            <w:vMerge w:val="restart"/>
          </w:tcPr>
          <w:p w14:paraId="135EC229" w14:textId="77777777" w:rsidR="002664EC" w:rsidRDefault="006E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Identifikace navrhovatele/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ky</w:t>
            </w:r>
            <w:proofErr w:type="spellEnd"/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</w:tcPr>
          <w:p w14:paraId="354B5A04" w14:textId="77777777" w:rsidR="002664EC" w:rsidRDefault="006E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jméno: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0AFF" w14:textId="77777777" w:rsidR="002664EC" w:rsidRDefault="0026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09B78D51" w14:textId="77777777" w:rsidR="002664EC" w:rsidRDefault="0026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0423" w14:textId="77777777" w:rsidR="002664EC" w:rsidRDefault="006E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příjmení: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14:paraId="786C96E4" w14:textId="77777777" w:rsidR="002664EC" w:rsidRDefault="0026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64EC" w14:paraId="3C4B95D0" w14:textId="77777777">
        <w:trPr>
          <w:cantSplit/>
          <w:trHeight w:val="305"/>
        </w:trPr>
        <w:tc>
          <w:tcPr>
            <w:tcW w:w="1798" w:type="dxa"/>
            <w:vMerge/>
          </w:tcPr>
          <w:p w14:paraId="1CBAD348" w14:textId="77777777" w:rsidR="002664EC" w:rsidRDefault="00266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266E" w14:textId="77777777" w:rsidR="002664EC" w:rsidRDefault="006E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tel.: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296B" w14:textId="77777777" w:rsidR="002664EC" w:rsidRDefault="0026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D773" w14:textId="77777777" w:rsidR="002664EC" w:rsidRDefault="006E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207A2" w14:textId="77777777" w:rsidR="002664EC" w:rsidRDefault="0026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64EC" w14:paraId="39BFA461" w14:textId="77777777">
        <w:trPr>
          <w:trHeight w:val="908"/>
        </w:trPr>
        <w:tc>
          <w:tcPr>
            <w:tcW w:w="1798" w:type="dxa"/>
          </w:tcPr>
          <w:p w14:paraId="3ABF1CBD" w14:textId="77777777" w:rsidR="002664EC" w:rsidRDefault="0026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0BE3FC6" w14:textId="77777777" w:rsidR="002664EC" w:rsidRDefault="006E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Prohlášení navrhovatele/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:</w:t>
            </w:r>
          </w:p>
          <w:p w14:paraId="2DA162DA" w14:textId="77777777" w:rsidR="002664EC" w:rsidRDefault="0026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92" w:type="dxa"/>
            <w:gridSpan w:val="4"/>
          </w:tcPr>
          <w:p w14:paraId="235A0975" w14:textId="77777777" w:rsidR="002664EC" w:rsidRDefault="006E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Tímto potvrzuji správnost údajů a souhlas navrženého týmu zařízení / programu s nominací.</w:t>
            </w:r>
          </w:p>
          <w:p w14:paraId="50299330" w14:textId="77777777" w:rsidR="002664EC" w:rsidRDefault="0026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6006F6D" w14:textId="77777777" w:rsidR="002664EC" w:rsidRDefault="006E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V……………………dne ………podpis (tiskacím)</w:t>
            </w:r>
          </w:p>
        </w:tc>
      </w:tr>
    </w:tbl>
    <w:p w14:paraId="0811F9C7" w14:textId="77777777" w:rsidR="002664EC" w:rsidRDefault="002664E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34A80748" w14:textId="77777777" w:rsidR="002664EC" w:rsidRDefault="006E77E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NEZBYTNÁ PODMÍNKA</w:t>
      </w:r>
    </w:p>
    <w:p w14:paraId="2D2C33A4" w14:textId="77777777" w:rsidR="002664EC" w:rsidRDefault="006E77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FF0000"/>
        </w:rPr>
        <w:t>Navrhující musí informovat navrženého o tom, že jej navrhuje a vyžádat si jeho ústní souhlas a potvrzení pravdivosti údajů.</w:t>
      </w:r>
    </w:p>
    <w:p w14:paraId="13C5F64B" w14:textId="00718B2F" w:rsidR="002664EC" w:rsidRDefault="005A464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FF0000"/>
        </w:rPr>
        <w:t>Navrhující může být součástí navrženého týmu</w:t>
      </w:r>
      <w:r w:rsidR="006E77E6">
        <w:rPr>
          <w:rFonts w:ascii="Calibri" w:eastAsia="Calibri" w:hAnsi="Calibri" w:cs="Calibri"/>
          <w:b/>
          <w:color w:val="FF0000"/>
        </w:rPr>
        <w:t>.</w:t>
      </w:r>
    </w:p>
    <w:p w14:paraId="2C865B50" w14:textId="77777777" w:rsidR="002664EC" w:rsidRDefault="002664E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  <w:u w:val="single"/>
        </w:rPr>
      </w:pPr>
    </w:p>
    <w:p w14:paraId="7F99BB23" w14:textId="77777777" w:rsidR="005A4643" w:rsidRDefault="006E77E6" w:rsidP="005A464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 xml:space="preserve">NAVRHOVANÝ TÝM MUSÍ POSLAT ČESKÉ ASOCIACI STREETWORK SVOU </w:t>
      </w:r>
      <w:r>
        <w:rPr>
          <w:rFonts w:ascii="Calibri" w:eastAsia="Calibri" w:hAnsi="Calibri" w:cs="Calibri"/>
          <w:color w:val="000000"/>
          <w:highlight w:val="cyan"/>
          <w:u w:val="single"/>
        </w:rPr>
        <w:t>AKTUÁLNÍ FOTOGRAFII</w:t>
      </w:r>
      <w:r w:rsidR="005A4643">
        <w:rPr>
          <w:rFonts w:ascii="Calibri" w:eastAsia="Calibri" w:hAnsi="Calibri" w:cs="Calibri"/>
          <w:color w:val="000000"/>
          <w:u w:val="single"/>
        </w:rPr>
        <w:t xml:space="preserve"> </w:t>
      </w:r>
      <w:r w:rsidR="005A4643">
        <w:rPr>
          <w:rFonts w:ascii="Calibri" w:eastAsia="Calibri" w:hAnsi="Calibri" w:cs="Calibri"/>
          <w:color w:val="000000"/>
          <w:u w:val="single"/>
        </w:rPr>
        <w:t xml:space="preserve">(foto orientované na šířku, min. 2280x950px. </w:t>
      </w:r>
      <w:bookmarkStart w:id="0" w:name="_GoBack"/>
      <w:bookmarkEnd w:id="0"/>
    </w:p>
    <w:p w14:paraId="3969CB27" w14:textId="44475521" w:rsidR="002664EC" w:rsidRDefault="002664E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</w:rPr>
      </w:pPr>
    </w:p>
    <w:p w14:paraId="2AA36EC3" w14:textId="77777777" w:rsidR="002664EC" w:rsidRDefault="002664E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ADCEF47" w14:textId="77777777" w:rsidR="002664EC" w:rsidRDefault="006E77E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Do kdy musí být návrhy předloženy:</w:t>
      </w:r>
    </w:p>
    <w:p w14:paraId="68D458B9" w14:textId="77777777" w:rsidR="002664EC" w:rsidRDefault="006E77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musí být předloženy nejpozději do </w:t>
      </w:r>
      <w:r>
        <w:rPr>
          <w:rFonts w:ascii="Calibri" w:eastAsia="Calibri" w:hAnsi="Calibri" w:cs="Calibri"/>
          <w:b/>
          <w:color w:val="C41F3A"/>
        </w:rPr>
        <w:t>31. března 2024</w:t>
      </w:r>
    </w:p>
    <w:p w14:paraId="355C9A8F" w14:textId="77777777" w:rsidR="002664EC" w:rsidRDefault="006E77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musí být poslány VÝHRADNĚ emailem na adresu </w:t>
      </w:r>
      <w:r>
        <w:rPr>
          <w:rFonts w:ascii="Calibri" w:eastAsia="Calibri" w:hAnsi="Calibri" w:cs="Calibri"/>
          <w:b/>
          <w:color w:val="C41F3A"/>
        </w:rPr>
        <w:t>portal@streetwork.cz</w:t>
      </w:r>
    </w:p>
    <w:p w14:paraId="3CA22243" w14:textId="77777777" w:rsidR="002664EC" w:rsidRDefault="002664E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30934AA" w14:textId="77777777" w:rsidR="002664EC" w:rsidRDefault="006E77E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 případě chybného nebo nedostatečného vyplnění formuláře bude navrhovatel osloven, aby údaje obratem doplnil. Pokud tak neučiní, nebude návrh vzat v potaz.</w:t>
      </w:r>
    </w:p>
    <w:p w14:paraId="03362CD0" w14:textId="77777777" w:rsidR="002664EC" w:rsidRDefault="002664E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266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680" w:bottom="1418" w:left="680" w:header="68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8A852" w14:textId="77777777" w:rsidR="003C2C71" w:rsidRDefault="003C2C7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ECA0CB6" w14:textId="77777777" w:rsidR="003C2C71" w:rsidRDefault="003C2C7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DEBDB" w14:textId="77777777" w:rsidR="00D50E95" w:rsidRDefault="00D50E95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F8AE6" w14:textId="77777777" w:rsidR="00D50E95" w:rsidRDefault="00D50E95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3800B" w14:textId="77777777" w:rsidR="00D50E95" w:rsidRDefault="00D50E95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E3CE1" w14:textId="77777777" w:rsidR="003C2C71" w:rsidRDefault="003C2C7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0D2374F" w14:textId="77777777" w:rsidR="003C2C71" w:rsidRDefault="003C2C7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1BAC1" w14:textId="77777777" w:rsidR="00D50E95" w:rsidRDefault="00D50E95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97979" w14:textId="2368D82C" w:rsidR="002664EC" w:rsidRDefault="006D205F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0839CDCE" wp14:editId="2C9905B2">
          <wp:simplePos x="0" y="0"/>
          <wp:positionH relativeFrom="column">
            <wp:posOffset>0</wp:posOffset>
          </wp:positionH>
          <wp:positionV relativeFrom="page">
            <wp:posOffset>431165</wp:posOffset>
          </wp:positionV>
          <wp:extent cx="6696000" cy="9835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pap-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9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2714" w14:textId="77777777" w:rsidR="00D50E95" w:rsidRDefault="00D50E95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55DC0"/>
    <w:multiLevelType w:val="multilevel"/>
    <w:tmpl w:val="CC56830E"/>
    <w:lvl w:ilvl="0">
      <w:start w:val="1"/>
      <w:numFmt w:val="lowerLetter"/>
      <w:lvlText w:val="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7D295DCC"/>
    <w:multiLevelType w:val="multilevel"/>
    <w:tmpl w:val="67886268"/>
    <w:lvl w:ilvl="0">
      <w:start w:val="1"/>
      <w:numFmt w:val="lowerLetter"/>
      <w:lvlText w:val="%1)"/>
      <w:lvlJc w:val="left"/>
      <w:pPr>
        <w:ind w:left="1065" w:hanging="705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785" w:hanging="7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EC"/>
    <w:rsid w:val="002664EC"/>
    <w:rsid w:val="00371971"/>
    <w:rsid w:val="003C2C71"/>
    <w:rsid w:val="005A4643"/>
    <w:rsid w:val="006D205F"/>
    <w:rsid w:val="006E77E6"/>
    <w:rsid w:val="00991C51"/>
    <w:rsid w:val="00D50E95"/>
    <w:rsid w:val="00F0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3BD27"/>
  <w15:docId w15:val="{98CB194F-6245-4787-8314-0225DBB4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spacing w:line="271" w:lineRule="auto"/>
    </w:pPr>
    <w:rPr>
      <w:rFonts w:ascii="Arial" w:eastAsia="Arial" w:hAnsi="Arial" w:cs="Arial"/>
      <w:b/>
      <w:bCs/>
      <w:sz w:val="36"/>
      <w:szCs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after="12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Arial" w:eastAsia="Arial" w:hAnsi="Arial" w:cs="Arial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imes New Roman" w:eastAsia="Arial" w:hAnsi="Times New Roman" w:cs="Times New Roman"/>
      <w:sz w:val="18"/>
      <w:szCs w:val="18"/>
    </w:rPr>
  </w:style>
  <w:style w:type="character" w:customStyle="1" w:styleId="TextbublinyChar">
    <w:name w:val="Text bubliny Char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Zdraznn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Zdraznnjemn">
    <w:name w:val="Subtle Emphasis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Perex">
    <w:name w:val="Perex"/>
    <w:basedOn w:val="Normln"/>
    <w:pPr>
      <w:spacing w:line="360" w:lineRule="auto"/>
    </w:pPr>
    <w:rPr>
      <w:rFonts w:ascii="Arial" w:eastAsia="Arial" w:hAnsi="Arial" w:cs="Arial"/>
      <w:b/>
      <w:iCs/>
      <w:color w:val="CC0935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spacing w:after="0" w:line="240" w:lineRule="auto"/>
    </w:pPr>
  </w:style>
  <w:style w:type="character" w:customStyle="1" w:styleId="ZhlavChar">
    <w:name w:val="Záhlaví Char"/>
    <w:rPr>
      <w:rFonts w:ascii="Cambria" w:eastAsia="Arial" w:hAnsi="Cambria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spacing w:after="0" w:line="240" w:lineRule="auto"/>
    </w:pPr>
  </w:style>
  <w:style w:type="character" w:customStyle="1" w:styleId="ZpatChar">
    <w:name w:val="Zápatí Char"/>
    <w:rPr>
      <w:rFonts w:ascii="Cambria" w:eastAsia="Arial" w:hAnsi="Cambria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2">
    <w:name w:val="Body Text 2"/>
    <w:basedOn w:val="Normln"/>
    <w:pPr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character" w:customStyle="1" w:styleId="Zkladntext2Char">
    <w:name w:val="Základní text 2 Char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NzevChar">
    <w:name w:val="Název Char"/>
    <w:rPr>
      <w:b/>
      <w:w w:val="100"/>
      <w:position w:val="-1"/>
      <w:sz w:val="72"/>
      <w:szCs w:val="72"/>
      <w:effect w:val="none"/>
      <w:vertAlign w:val="baseline"/>
      <w:cs w:val="0"/>
      <w:em w:val="none"/>
    </w:rPr>
  </w:style>
  <w:style w:type="paragraph" w:styleId="Zkladntext">
    <w:name w:val="Body Text"/>
    <w:basedOn w:val="Normln"/>
    <w:qFormat/>
  </w:style>
  <w:style w:type="character" w:customStyle="1" w:styleId="ZkladntextChar">
    <w:name w:val="Základní text Char"/>
    <w:rPr>
      <w:w w:val="100"/>
      <w:position w:val="-1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qFormat/>
    <w:pPr>
      <w:ind w:left="283"/>
    </w:pPr>
  </w:style>
  <w:style w:type="character" w:customStyle="1" w:styleId="ZkladntextodsazenChar">
    <w:name w:val="Základní text odsazený Char"/>
    <w:rPr>
      <w:w w:val="100"/>
      <w:position w:val="-1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4RR4J7A+aQ5k9P/Ivz6ZPR79nw==">CgMxLjA4AHIhMXJNYzdhWFd0Z0x4VHphMGRBc2JEanFhdW12WU9hQXVo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Zikmundova</dc:creator>
  <cp:lastModifiedBy>Streetwork</cp:lastModifiedBy>
  <cp:revision>2</cp:revision>
  <dcterms:created xsi:type="dcterms:W3CDTF">2024-02-29T19:44:00Z</dcterms:created>
  <dcterms:modified xsi:type="dcterms:W3CDTF">2024-02-29T19:44:00Z</dcterms:modified>
</cp:coreProperties>
</file>